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897" w:rsidRDefault="002B3897">
      <w:r>
        <w:t xml:space="preserve">Association </w:t>
      </w:r>
      <w:r w:rsidRPr="002B3897">
        <w:rPr>
          <w:color w:val="E36C0A" w:themeColor="accent6" w:themeShade="BF"/>
        </w:rPr>
        <w:t>XXXXXX</w:t>
      </w:r>
      <w:r>
        <w:br/>
      </w:r>
      <w:r w:rsidRPr="002B3897">
        <w:rPr>
          <w:color w:val="E36C0A" w:themeColor="accent6" w:themeShade="BF"/>
        </w:rPr>
        <w:t xml:space="preserve">Adresse </w:t>
      </w:r>
      <w:r w:rsidRPr="002B3897">
        <w:rPr>
          <w:color w:val="E36C0A" w:themeColor="accent6" w:themeShade="BF"/>
        </w:rPr>
        <w:br/>
      </w:r>
      <w:r w:rsidRPr="002B3897">
        <w:rPr>
          <w:color w:val="E36C0A" w:themeColor="accent6" w:themeShade="BF"/>
        </w:rPr>
        <w:t xml:space="preserve">Code Postal Ville </w:t>
      </w:r>
    </w:p>
    <w:p w:rsidR="002B3897" w:rsidRDefault="002B3897">
      <w:r>
        <w:t xml:space="preserve">Le date à </w:t>
      </w:r>
      <w:r w:rsidRPr="002B3897">
        <w:rPr>
          <w:color w:val="E36C0A" w:themeColor="accent6" w:themeShade="BF"/>
        </w:rPr>
        <w:t>XX</w:t>
      </w:r>
      <w:r>
        <w:t xml:space="preserve"> heures, les fondateurs de l’association </w:t>
      </w:r>
      <w:r w:rsidRPr="002B3897">
        <w:rPr>
          <w:color w:val="E36C0A" w:themeColor="accent6" w:themeShade="BF"/>
        </w:rPr>
        <w:t>XXXX</w:t>
      </w:r>
      <w:r>
        <w:t xml:space="preserve"> se sont réunis en assem</w:t>
      </w:r>
      <w:r>
        <w:t xml:space="preserve">blée générale constitutive à </w:t>
      </w:r>
      <w:r w:rsidRPr="002B3897">
        <w:rPr>
          <w:color w:val="E36C0A" w:themeColor="accent6" w:themeShade="BF"/>
        </w:rPr>
        <w:t xml:space="preserve">Adresse Ville. </w:t>
      </w:r>
    </w:p>
    <w:p w:rsidR="002B3897" w:rsidRDefault="002B3897">
      <w:r>
        <w:t xml:space="preserve">Sont Présents : </w:t>
      </w:r>
      <w:r w:rsidRPr="002B3897">
        <w:rPr>
          <w:color w:val="E36C0A" w:themeColor="accent6" w:themeShade="BF"/>
        </w:rPr>
        <w:t xml:space="preserve">« Nom, prénom de chaque personne présente », </w:t>
      </w:r>
    </w:p>
    <w:p w:rsidR="002B3897" w:rsidRDefault="002B3897">
      <w:r>
        <w:t xml:space="preserve">L’assemblée générale désigne </w:t>
      </w:r>
      <w:r w:rsidRPr="002B3897">
        <w:rPr>
          <w:color w:val="E36C0A" w:themeColor="accent6" w:themeShade="BF"/>
        </w:rPr>
        <w:t xml:space="preserve">Prénom NOM </w:t>
      </w:r>
      <w:r>
        <w:t xml:space="preserve">en qualité de président de séance et </w:t>
      </w:r>
      <w:r w:rsidRPr="002B3897">
        <w:rPr>
          <w:color w:val="E36C0A" w:themeColor="accent6" w:themeShade="BF"/>
        </w:rPr>
        <w:t xml:space="preserve">Prénom NOM </w:t>
      </w:r>
      <w:r>
        <w:t xml:space="preserve">en qualité de secrétaire de séance. </w:t>
      </w:r>
    </w:p>
    <w:p w:rsidR="002B3897" w:rsidRDefault="002B3897">
      <w:r>
        <w:t>Le président de séance met à la disposition des présents le pro</w:t>
      </w:r>
      <w:r>
        <w:t xml:space="preserve">jet de statuts de l’association. </w:t>
      </w:r>
      <w:r>
        <w:t>Puis il rappelle que l’assemblée générale constitutive est appelée à statuer sur l’ordre du jour suivant :</w:t>
      </w:r>
    </w:p>
    <w:p w:rsidR="002B3897" w:rsidRDefault="002B3897">
      <w:r>
        <w:t xml:space="preserve"> -présentation du projet de constitution de l’association ; </w:t>
      </w:r>
      <w:r>
        <w:br/>
      </w:r>
      <w:r>
        <w:t xml:space="preserve">-présentation du projet de statuts ; </w:t>
      </w:r>
      <w:r>
        <w:br/>
      </w:r>
      <w:r>
        <w:t>-adoption des statuts ;</w:t>
      </w:r>
      <w:r>
        <w:br/>
      </w:r>
      <w:r>
        <w:t xml:space="preserve"> -désignation des </w:t>
      </w:r>
      <w:r>
        <w:t xml:space="preserve">premiers membres du conseil </w:t>
      </w:r>
      <w:r>
        <w:br/>
      </w:r>
      <w:r>
        <w:t xml:space="preserve">-pouvoirs en vue des formalités de déclaration et publication. </w:t>
      </w:r>
    </w:p>
    <w:p w:rsidR="002B3897" w:rsidRDefault="002B3897">
      <w:r>
        <w:t xml:space="preserve">Enfin, le président expose les motifs du projet de création de l’association et commente le projet de statuts. </w:t>
      </w:r>
    </w:p>
    <w:p w:rsidR="002B3897" w:rsidRDefault="002B3897">
      <w:r>
        <w:t>L</w:t>
      </w:r>
      <w:r>
        <w:t>e président met successivement aux voix les délibérati</w:t>
      </w:r>
      <w:r>
        <w:t>ons suivantes.</w:t>
      </w:r>
    </w:p>
    <w:p w:rsidR="002B3897" w:rsidRDefault="002B3897">
      <w:r>
        <w:t>1 ère délibération : L’assemblée générale adopte les statuts dont le projet lui a été soumis. Cette délibér</w:t>
      </w:r>
      <w:r>
        <w:t>ation est adoptée à l’unanimité.</w:t>
      </w:r>
    </w:p>
    <w:p w:rsidR="002B3897" w:rsidRDefault="002B3897">
      <w:r>
        <w:t xml:space="preserve">2 </w:t>
      </w:r>
      <w:proofErr w:type="spellStart"/>
      <w:r>
        <w:t>ème</w:t>
      </w:r>
      <w:proofErr w:type="spellEnd"/>
      <w:r>
        <w:t xml:space="preserve"> délibération : L’assemblée générale constitutive désigne en qualité de premiers membres du conseil </w:t>
      </w:r>
      <w:r w:rsidRPr="002B3897">
        <w:rPr>
          <w:color w:val="E36C0A" w:themeColor="accent6" w:themeShade="BF"/>
        </w:rPr>
        <w:t>-« Nom, prénoms, nationalité, adresse et profession de chaque membre du conseil ».</w:t>
      </w:r>
    </w:p>
    <w:p w:rsidR="002B3897" w:rsidRDefault="002B3897">
      <w:r>
        <w:t xml:space="preserve">Les membres du conseil ainsi désignés acceptent leurs fonctions </w:t>
      </w:r>
    </w:p>
    <w:p w:rsidR="00EF6FB4" w:rsidRPr="002B3897" w:rsidRDefault="002B3897">
      <w:pPr>
        <w:rPr>
          <w:color w:val="E36C0A" w:themeColor="accent6" w:themeShade="BF"/>
        </w:rPr>
      </w:pPr>
      <w:r w:rsidRPr="002B3897">
        <w:rPr>
          <w:color w:val="E36C0A" w:themeColor="accent6" w:themeShade="BF"/>
        </w:rPr>
        <w:t>Signature Prénom NOM</w:t>
      </w:r>
      <w:bookmarkStart w:id="0" w:name="_GoBack"/>
      <w:bookmarkEnd w:id="0"/>
    </w:p>
    <w:sectPr w:rsidR="00EF6FB4" w:rsidRPr="002B389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897" w:rsidRDefault="002B3897" w:rsidP="002B3897">
      <w:pPr>
        <w:spacing w:after="0" w:line="240" w:lineRule="auto"/>
      </w:pPr>
      <w:r>
        <w:separator/>
      </w:r>
    </w:p>
  </w:endnote>
  <w:endnote w:type="continuationSeparator" w:id="0">
    <w:p w:rsidR="002B3897" w:rsidRDefault="002B3897" w:rsidP="002B3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897" w:rsidRDefault="002B3897" w:rsidP="002B3897">
      <w:pPr>
        <w:spacing w:after="0" w:line="240" w:lineRule="auto"/>
      </w:pPr>
      <w:r>
        <w:separator/>
      </w:r>
    </w:p>
  </w:footnote>
  <w:footnote w:type="continuationSeparator" w:id="0">
    <w:p w:rsidR="002B3897" w:rsidRDefault="002B3897" w:rsidP="002B3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897" w:rsidRDefault="002B3897" w:rsidP="002B3897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71755</wp:posOffset>
          </wp:positionH>
          <wp:positionV relativeFrom="paragraph">
            <wp:posOffset>-287655</wp:posOffset>
          </wp:positionV>
          <wp:extent cx="514800" cy="5544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ep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8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PROCES VERBAL ASSEMBLEE GENERALE CONSTUTIVE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97"/>
    <w:rsid w:val="002B3897"/>
    <w:rsid w:val="008E0CA8"/>
    <w:rsid w:val="00F7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33098"/>
  <w15:chartTrackingRefBased/>
  <w15:docId w15:val="{F63FAEEC-32B2-4D7C-828D-BF87A791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3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3897"/>
  </w:style>
  <w:style w:type="paragraph" w:styleId="Pieddepage">
    <w:name w:val="footer"/>
    <w:basedOn w:val="Normal"/>
    <w:link w:val="PieddepageCar"/>
    <w:uiPriority w:val="99"/>
    <w:unhideWhenUsed/>
    <w:rsid w:val="002B3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3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USEP</dc:creator>
  <cp:keywords/>
  <dc:description/>
  <cp:lastModifiedBy>USEP</cp:lastModifiedBy>
  <cp:revision>1</cp:revision>
  <dcterms:created xsi:type="dcterms:W3CDTF">2023-01-27T09:34:00Z</dcterms:created>
  <dcterms:modified xsi:type="dcterms:W3CDTF">2023-01-27T09:41:00Z</dcterms:modified>
</cp:coreProperties>
</file>